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151E" w14:textId="265D479E" w:rsidR="009338B9" w:rsidRDefault="004951DD" w:rsidP="009338B9">
      <w:pPr>
        <w:tabs>
          <w:tab w:val="left" w:pos="7655"/>
        </w:tabs>
        <w:spacing w:after="0" w:line="240" w:lineRule="auto"/>
        <w:ind w:right="-1418"/>
        <w:rPr>
          <w:rFonts w:ascii="Arial" w:hAnsi="Arial"/>
          <w:b/>
          <w:color w:val="595959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33461B1" wp14:editId="1B9497E6">
            <wp:simplePos x="0" y="0"/>
            <wp:positionH relativeFrom="column">
              <wp:posOffset>3857625</wp:posOffset>
            </wp:positionH>
            <wp:positionV relativeFrom="paragraph">
              <wp:posOffset>37465</wp:posOffset>
            </wp:positionV>
            <wp:extent cx="2334117" cy="1035403"/>
            <wp:effectExtent l="0" t="0" r="0" b="0"/>
            <wp:wrapNone/>
            <wp:docPr id="2" name="Grafik 2" descr="C:\Users\dworm\AppData\Local\Temp\Rar$DIa0.979\bmp_Breitling-Gruppe_Logo_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orm\AppData\Local\Temp\Rar$DIa0.979\bmp_Breitling-Gruppe_Logo_R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117" cy="103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0E8F4" w14:textId="77777777" w:rsidR="009338B9" w:rsidRDefault="009338B9" w:rsidP="009338B9">
      <w:pPr>
        <w:tabs>
          <w:tab w:val="left" w:pos="7655"/>
        </w:tabs>
        <w:spacing w:after="0" w:line="240" w:lineRule="auto"/>
        <w:ind w:right="-1418"/>
        <w:jc w:val="right"/>
        <w:rPr>
          <w:rFonts w:ascii="Arial" w:hAnsi="Arial"/>
          <w:b/>
          <w:color w:val="595959"/>
        </w:rPr>
      </w:pPr>
    </w:p>
    <w:p w14:paraId="3A55B64D" w14:textId="77777777" w:rsidR="009338B9" w:rsidRDefault="009338B9" w:rsidP="009338B9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jc w:val="center"/>
        <w:rPr>
          <w:rFonts w:cs="Arial"/>
          <w:b/>
          <w:snapToGrid w:val="0"/>
          <w:position w:val="-6"/>
          <w:sz w:val="36"/>
          <w:szCs w:val="36"/>
          <w:u w:val="single"/>
        </w:rPr>
      </w:pPr>
    </w:p>
    <w:p w14:paraId="053F83C4" w14:textId="77777777" w:rsidR="009338B9" w:rsidRDefault="009338B9" w:rsidP="002944A0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rPr>
          <w:rFonts w:cs="Arial"/>
          <w:b/>
          <w:snapToGrid w:val="0"/>
          <w:position w:val="-6"/>
          <w:sz w:val="36"/>
          <w:szCs w:val="36"/>
          <w:u w:val="single"/>
        </w:rPr>
      </w:pPr>
    </w:p>
    <w:p w14:paraId="70AE96DF" w14:textId="77777777" w:rsidR="009338B9" w:rsidRDefault="009338B9" w:rsidP="009338B9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jc w:val="center"/>
        <w:rPr>
          <w:rFonts w:cs="Arial"/>
          <w:b/>
          <w:snapToGrid w:val="0"/>
          <w:position w:val="-6"/>
          <w:sz w:val="36"/>
          <w:szCs w:val="36"/>
          <w:u w:val="single"/>
        </w:rPr>
      </w:pPr>
    </w:p>
    <w:p w14:paraId="74DECA57" w14:textId="77777777" w:rsidR="009338B9" w:rsidRDefault="009338B9" w:rsidP="002944A0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rPr>
          <w:rFonts w:cs="Arial"/>
          <w:b/>
          <w:snapToGrid w:val="0"/>
          <w:position w:val="-6"/>
          <w:sz w:val="36"/>
          <w:szCs w:val="36"/>
          <w:u w:val="single"/>
        </w:rPr>
      </w:pPr>
    </w:p>
    <w:p w14:paraId="22056A03" w14:textId="77777777" w:rsidR="005908E0" w:rsidRPr="007439F0" w:rsidRDefault="005908E0" w:rsidP="005908E0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jc w:val="center"/>
        <w:rPr>
          <w:rFonts w:cs="Arial"/>
          <w:b/>
          <w:snapToGrid w:val="0"/>
          <w:position w:val="-6"/>
          <w:sz w:val="36"/>
          <w:szCs w:val="36"/>
          <w:u w:val="single"/>
        </w:rPr>
      </w:pPr>
      <w:r w:rsidRPr="007439F0">
        <w:rPr>
          <w:rFonts w:cs="Arial"/>
          <w:b/>
          <w:snapToGrid w:val="0"/>
          <w:position w:val="-6"/>
          <w:sz w:val="36"/>
          <w:szCs w:val="36"/>
          <w:u w:val="single"/>
        </w:rPr>
        <w:t xml:space="preserve">Checkliste </w:t>
      </w:r>
      <w:r>
        <w:rPr>
          <w:rFonts w:cs="Arial"/>
          <w:b/>
          <w:snapToGrid w:val="0"/>
          <w:position w:val="-6"/>
          <w:sz w:val="36"/>
          <w:szCs w:val="36"/>
          <w:u w:val="single"/>
        </w:rPr>
        <w:t>Jahresabschluss-U</w:t>
      </w:r>
      <w:r w:rsidRPr="007439F0">
        <w:rPr>
          <w:rFonts w:cs="Arial"/>
          <w:b/>
          <w:snapToGrid w:val="0"/>
          <w:position w:val="-6"/>
          <w:sz w:val="36"/>
          <w:szCs w:val="36"/>
          <w:u w:val="single"/>
        </w:rPr>
        <w:t>nterlagen</w:t>
      </w:r>
    </w:p>
    <w:p w14:paraId="44C0B90D" w14:textId="77777777" w:rsidR="0080765F" w:rsidRDefault="0080765F" w:rsidP="0080765F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30"/>
        <w:rPr>
          <w:rFonts w:cs="Arial"/>
          <w:snapToGrid w:val="0"/>
          <w:position w:val="-6"/>
        </w:rPr>
      </w:pPr>
    </w:p>
    <w:p w14:paraId="3087F7E6" w14:textId="77777777" w:rsidR="005908E0" w:rsidRDefault="005908E0" w:rsidP="0080765F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30"/>
        <w:rPr>
          <w:rFonts w:cs="Arial"/>
          <w:snapToGrid w:val="0"/>
          <w:position w:val="-6"/>
        </w:rPr>
      </w:pPr>
    </w:p>
    <w:p w14:paraId="42B9BB0A" w14:textId="77777777" w:rsidR="005908E0" w:rsidRPr="002621DD" w:rsidRDefault="005908E0" w:rsidP="0080765F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30"/>
        <w:rPr>
          <w:rFonts w:cs="Arial"/>
          <w:snapToGrid w:val="0"/>
          <w:position w:val="-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80765F" w:rsidRPr="002621DD" w14:paraId="50C37063" w14:textId="77777777" w:rsidTr="000D4596">
        <w:tc>
          <w:tcPr>
            <w:tcW w:w="5353" w:type="dxa"/>
            <w:shd w:val="clear" w:color="auto" w:fill="auto"/>
          </w:tcPr>
          <w:p w14:paraId="6A495941" w14:textId="77777777" w:rsidR="0080765F" w:rsidRPr="00D54EDD" w:rsidRDefault="0080765F" w:rsidP="000D4596">
            <w:pPr>
              <w:spacing w:after="0" w:line="360" w:lineRule="auto"/>
              <w:rPr>
                <w:rFonts w:eastAsia="Calibri"/>
                <w:b/>
              </w:rPr>
            </w:pPr>
            <w:r w:rsidRPr="00D54EDD">
              <w:rPr>
                <w:rFonts w:eastAsia="Calibri" w:cs="Arial"/>
                <w:b/>
                <w:snapToGrid w:val="0"/>
                <w:position w:val="-6"/>
              </w:rPr>
              <w:t>Erbetene Unterlagen bzw. offene Fragen</w:t>
            </w:r>
          </w:p>
        </w:tc>
        <w:tc>
          <w:tcPr>
            <w:tcW w:w="4253" w:type="dxa"/>
            <w:shd w:val="clear" w:color="auto" w:fill="auto"/>
          </w:tcPr>
          <w:p w14:paraId="1AF1FEAA" w14:textId="77777777" w:rsidR="0080765F" w:rsidRPr="00D54EDD" w:rsidRDefault="0080765F" w:rsidP="000D4596">
            <w:pPr>
              <w:spacing w:after="0" w:line="360" w:lineRule="auto"/>
              <w:rPr>
                <w:rFonts w:eastAsia="Calibri"/>
                <w:b/>
              </w:rPr>
            </w:pPr>
            <w:r w:rsidRPr="00D54EDD">
              <w:rPr>
                <w:rFonts w:eastAsia="Calibri" w:cs="Arial"/>
                <w:b/>
                <w:snapToGrid w:val="0"/>
                <w:position w:val="-6"/>
              </w:rPr>
              <w:t>Bemerkungen bzw. Antwort</w:t>
            </w:r>
          </w:p>
        </w:tc>
      </w:tr>
      <w:tr w:rsidR="0080765F" w:rsidRPr="002621DD" w14:paraId="5CE56E88" w14:textId="77777777" w:rsidTr="000D4596">
        <w:tc>
          <w:tcPr>
            <w:tcW w:w="5353" w:type="dxa"/>
            <w:shd w:val="clear" w:color="auto" w:fill="auto"/>
          </w:tcPr>
          <w:p w14:paraId="74BB5B61" w14:textId="0CAC067C" w:rsidR="0080765F" w:rsidRPr="00D54EDD" w:rsidRDefault="0080765F" w:rsidP="000D4596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709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360" w:lineRule="auto"/>
              <w:rPr>
                <w:rFonts w:cs="Arial"/>
                <w:snapToGrid w:val="0"/>
                <w:position w:val="-6"/>
              </w:rPr>
            </w:pPr>
            <w:r w:rsidRPr="00D54EDD">
              <w:rPr>
                <w:rFonts w:cs="Arial"/>
                <w:snapToGrid w:val="0"/>
                <w:position w:val="-6"/>
                <w:u w:val="single"/>
              </w:rPr>
              <w:t>EDV-Kontenblätter</w:t>
            </w:r>
            <w:r w:rsidRPr="00D54EDD">
              <w:rPr>
                <w:rFonts w:cs="Arial"/>
                <w:snapToGrid w:val="0"/>
                <w:position w:val="-6"/>
              </w:rPr>
              <w:t xml:space="preserve"> – NUR  Selbstbucher!</w:t>
            </w:r>
          </w:p>
          <w:p w14:paraId="52AD9B23" w14:textId="77777777" w:rsidR="0080765F" w:rsidRPr="002621DD" w:rsidRDefault="0080765F" w:rsidP="000D4596">
            <w:pPr>
              <w:pStyle w:val="Listenabsatz"/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360" w:lineRule="auto"/>
            </w:pPr>
            <w:r w:rsidRPr="00D54EDD">
              <w:rPr>
                <w:rFonts w:cs="Arial"/>
                <w:snapToGrid w:val="0"/>
                <w:position w:val="-6"/>
              </w:rPr>
              <w:t xml:space="preserve">monatliche Kontenblätter, nach dem Kontenplan systematisch geordnet </w:t>
            </w:r>
          </w:p>
        </w:tc>
        <w:tc>
          <w:tcPr>
            <w:tcW w:w="4253" w:type="dxa"/>
            <w:shd w:val="clear" w:color="auto" w:fill="auto"/>
          </w:tcPr>
          <w:p w14:paraId="69257424" w14:textId="77777777" w:rsidR="0080765F" w:rsidRPr="00D54EDD" w:rsidRDefault="0080765F" w:rsidP="000D4596">
            <w:pPr>
              <w:spacing w:after="0" w:line="360" w:lineRule="auto"/>
              <w:rPr>
                <w:rFonts w:eastAsia="Calibri"/>
              </w:rPr>
            </w:pPr>
          </w:p>
        </w:tc>
      </w:tr>
      <w:tr w:rsidR="0080765F" w:rsidRPr="002621DD" w14:paraId="20A903C0" w14:textId="77777777" w:rsidTr="000D4596">
        <w:tc>
          <w:tcPr>
            <w:tcW w:w="5353" w:type="dxa"/>
            <w:shd w:val="clear" w:color="auto" w:fill="auto"/>
          </w:tcPr>
          <w:p w14:paraId="68CE2EFF" w14:textId="77777777" w:rsidR="0080765F" w:rsidRPr="00D54EDD" w:rsidRDefault="0080765F" w:rsidP="000D4596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709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360" w:lineRule="auto"/>
              <w:rPr>
                <w:rFonts w:cs="Arial"/>
                <w:snapToGrid w:val="0"/>
                <w:position w:val="-6"/>
              </w:rPr>
            </w:pPr>
            <w:r w:rsidRPr="00D54EDD">
              <w:rPr>
                <w:rFonts w:cs="Arial"/>
                <w:snapToGrid w:val="0"/>
                <w:position w:val="-6"/>
                <w:u w:val="single"/>
              </w:rPr>
              <w:t>Zugänge bzw. Abgänge Anlagevermögen</w:t>
            </w:r>
          </w:p>
          <w:p w14:paraId="48EDD370" w14:textId="7F4001AC" w:rsidR="0080765F" w:rsidRPr="002621DD" w:rsidRDefault="0080765F" w:rsidP="000D4596">
            <w:pPr>
              <w:pStyle w:val="Listenabsatz"/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360" w:lineRule="auto"/>
            </w:pPr>
            <w:r w:rsidRPr="00D54EDD">
              <w:rPr>
                <w:rFonts w:cs="Arial"/>
                <w:snapToGrid w:val="0"/>
                <w:position w:val="-6"/>
              </w:rPr>
              <w:t xml:space="preserve">übersenden Sie uns Einkaufs- bzw. Verkaufsrechnungen bei Veränderungen auf den Konten des Anlagevermögens </w:t>
            </w:r>
          </w:p>
        </w:tc>
        <w:tc>
          <w:tcPr>
            <w:tcW w:w="4253" w:type="dxa"/>
            <w:shd w:val="clear" w:color="auto" w:fill="auto"/>
          </w:tcPr>
          <w:p w14:paraId="66D5519E" w14:textId="77777777" w:rsidR="0080765F" w:rsidRPr="00D54EDD" w:rsidRDefault="0080765F" w:rsidP="000D4596">
            <w:pPr>
              <w:spacing w:after="0" w:line="360" w:lineRule="auto"/>
              <w:rPr>
                <w:rFonts w:eastAsia="Calibri"/>
              </w:rPr>
            </w:pPr>
          </w:p>
        </w:tc>
      </w:tr>
      <w:tr w:rsidR="0080765F" w:rsidRPr="002621DD" w14:paraId="7EB664E1" w14:textId="77777777" w:rsidTr="000D4596">
        <w:tc>
          <w:tcPr>
            <w:tcW w:w="5353" w:type="dxa"/>
            <w:shd w:val="clear" w:color="auto" w:fill="auto"/>
          </w:tcPr>
          <w:p w14:paraId="0F019F11" w14:textId="77777777" w:rsidR="0080765F" w:rsidRPr="000D4596" w:rsidRDefault="0080765F" w:rsidP="000D4596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709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360" w:lineRule="auto"/>
              <w:rPr>
                <w:rFonts w:cs="Arial"/>
                <w:snapToGrid w:val="0"/>
                <w:position w:val="-6"/>
              </w:rPr>
            </w:pPr>
            <w:r w:rsidRPr="000D4596">
              <w:rPr>
                <w:rFonts w:cs="Arial"/>
                <w:snapToGrid w:val="0"/>
                <w:position w:val="-6"/>
                <w:u w:val="single"/>
              </w:rPr>
              <w:t>Beteiligungen</w:t>
            </w:r>
          </w:p>
          <w:p w14:paraId="4C3FF923" w14:textId="5C47D5BC" w:rsidR="0080765F" w:rsidRPr="000D4596" w:rsidRDefault="0080765F" w:rsidP="000D4596">
            <w:pPr>
              <w:pStyle w:val="Listenabsatz"/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360" w:lineRule="auto"/>
            </w:pPr>
            <w:r w:rsidRPr="000D4596">
              <w:rPr>
                <w:rFonts w:cs="Arial"/>
                <w:snapToGrid w:val="0"/>
                <w:position w:val="-6"/>
              </w:rPr>
              <w:t xml:space="preserve">Bescheinigungen der Geschäftsanteile </w:t>
            </w:r>
            <w:r w:rsidR="005B46AB">
              <w:rPr>
                <w:rFonts w:cs="Arial"/>
                <w:snapToGrid w:val="0"/>
                <w:position w:val="-6"/>
              </w:rPr>
              <w:t xml:space="preserve">zum 31.12. </w:t>
            </w:r>
            <w:r w:rsidRPr="000D4596">
              <w:rPr>
                <w:rFonts w:cs="Arial"/>
                <w:snapToGrid w:val="0"/>
                <w:position w:val="-6"/>
              </w:rPr>
              <w:t>mit Dividendenbescheinigung</w:t>
            </w:r>
          </w:p>
        </w:tc>
        <w:tc>
          <w:tcPr>
            <w:tcW w:w="4253" w:type="dxa"/>
            <w:shd w:val="clear" w:color="auto" w:fill="auto"/>
          </w:tcPr>
          <w:p w14:paraId="4D4582C4" w14:textId="77777777" w:rsidR="0080765F" w:rsidRPr="000D4596" w:rsidRDefault="0080765F" w:rsidP="000D4596">
            <w:pPr>
              <w:spacing w:after="0" w:line="360" w:lineRule="auto"/>
              <w:rPr>
                <w:rFonts w:eastAsia="Calibri"/>
              </w:rPr>
            </w:pPr>
          </w:p>
        </w:tc>
      </w:tr>
      <w:tr w:rsidR="0080765F" w:rsidRPr="002621DD" w14:paraId="73F910D3" w14:textId="77777777" w:rsidTr="000D4596">
        <w:tc>
          <w:tcPr>
            <w:tcW w:w="5353" w:type="dxa"/>
            <w:shd w:val="clear" w:color="auto" w:fill="auto"/>
          </w:tcPr>
          <w:p w14:paraId="3648F71D" w14:textId="18EF2FC4" w:rsidR="0080765F" w:rsidRPr="000D4596" w:rsidRDefault="0080765F" w:rsidP="000D459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  <w:r w:rsidRPr="000D4596">
              <w:rPr>
                <w:u w:val="single"/>
              </w:rPr>
              <w:t>Kassenblatt/-bestand</w:t>
            </w:r>
            <w:r w:rsidRPr="000D4596">
              <w:t xml:space="preserve"> und </w:t>
            </w:r>
            <w:r w:rsidRPr="000D4596">
              <w:rPr>
                <w:u w:val="single"/>
              </w:rPr>
              <w:t>Bankkontoauszüge</w:t>
            </w:r>
            <w:r w:rsidRPr="000D4596">
              <w:t xml:space="preserve"> per 31.12.</w:t>
            </w:r>
          </w:p>
          <w:p w14:paraId="283CD240" w14:textId="77777777" w:rsidR="0080765F" w:rsidRPr="000D4596" w:rsidRDefault="0080765F" w:rsidP="000D4596">
            <w:pPr>
              <w:pStyle w:val="Listenabsatz"/>
              <w:spacing w:after="0" w:line="360" w:lineRule="auto"/>
            </w:pPr>
            <w:r w:rsidRPr="000D4596">
              <w:t xml:space="preserve">Soweit noch nicht mit </w:t>
            </w:r>
            <w:proofErr w:type="spellStart"/>
            <w:r w:rsidRPr="000D4596">
              <w:t>Fibu</w:t>
            </w:r>
            <w:proofErr w:type="spellEnd"/>
            <w:r w:rsidRPr="000D4596">
              <w:t xml:space="preserve"> eingereicht</w:t>
            </w:r>
          </w:p>
        </w:tc>
        <w:tc>
          <w:tcPr>
            <w:tcW w:w="4253" w:type="dxa"/>
            <w:shd w:val="clear" w:color="auto" w:fill="auto"/>
          </w:tcPr>
          <w:p w14:paraId="405ABC5D" w14:textId="77777777" w:rsidR="0080765F" w:rsidRPr="000D4596" w:rsidRDefault="0080765F" w:rsidP="000D4596">
            <w:pPr>
              <w:spacing w:after="0" w:line="360" w:lineRule="auto"/>
              <w:rPr>
                <w:rFonts w:eastAsia="Calibri"/>
              </w:rPr>
            </w:pPr>
          </w:p>
        </w:tc>
      </w:tr>
      <w:tr w:rsidR="0080765F" w:rsidRPr="002621DD" w14:paraId="34635539" w14:textId="77777777" w:rsidTr="000D4596">
        <w:tc>
          <w:tcPr>
            <w:tcW w:w="5353" w:type="dxa"/>
            <w:shd w:val="clear" w:color="auto" w:fill="auto"/>
          </w:tcPr>
          <w:p w14:paraId="35077513" w14:textId="77777777" w:rsidR="0080765F" w:rsidRPr="000D4596" w:rsidRDefault="0080765F" w:rsidP="000D4596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709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360" w:lineRule="auto"/>
              <w:rPr>
                <w:rFonts w:eastAsia="Times New Roman" w:cs="Arial"/>
                <w:snapToGrid w:val="0"/>
                <w:lang w:eastAsia="de-DE"/>
              </w:rPr>
            </w:pPr>
            <w:r w:rsidRPr="000D4596">
              <w:rPr>
                <w:rFonts w:eastAsia="Times New Roman" w:cs="Arial"/>
                <w:snapToGrid w:val="0"/>
                <w:u w:val="single"/>
                <w:lang w:eastAsia="de-DE"/>
              </w:rPr>
              <w:t>Warenbestand Laden</w:t>
            </w:r>
          </w:p>
          <w:p w14:paraId="7A232EA5" w14:textId="2B084407" w:rsidR="0080765F" w:rsidRPr="000D4596" w:rsidRDefault="0080765F" w:rsidP="000D4596">
            <w:pPr>
              <w:pStyle w:val="Listenabsatz"/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360" w:lineRule="auto"/>
              <w:rPr>
                <w:rFonts w:eastAsia="Times New Roman" w:cs="Arial"/>
                <w:snapToGrid w:val="0"/>
                <w:lang w:eastAsia="de-DE"/>
              </w:rPr>
            </w:pPr>
            <w:r w:rsidRPr="000D4596">
              <w:rPr>
                <w:rFonts w:eastAsia="Times New Roman" w:cs="Arial"/>
                <w:snapToGrid w:val="0"/>
                <w:lang w:eastAsia="de-DE"/>
              </w:rPr>
              <w:t xml:space="preserve">lt. </w:t>
            </w:r>
            <w:proofErr w:type="spellStart"/>
            <w:r w:rsidRPr="000D4596">
              <w:rPr>
                <w:rFonts w:eastAsia="Times New Roman" w:cs="Arial"/>
                <w:snapToGrid w:val="0"/>
                <w:lang w:eastAsia="de-DE"/>
              </w:rPr>
              <w:t>körperl</w:t>
            </w:r>
            <w:proofErr w:type="spellEnd"/>
            <w:r w:rsidRPr="000D4596">
              <w:rPr>
                <w:rFonts w:eastAsia="Times New Roman" w:cs="Arial"/>
                <w:snapToGrid w:val="0"/>
                <w:lang w:eastAsia="de-DE"/>
              </w:rPr>
              <w:t>. Inventur zum 31.12.</w:t>
            </w:r>
          </w:p>
          <w:p w14:paraId="32C15A7E" w14:textId="77268D01" w:rsidR="0080765F" w:rsidRPr="000D4596" w:rsidRDefault="0080765F" w:rsidP="000D4596">
            <w:pPr>
              <w:pStyle w:val="Listenabsatz"/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360" w:lineRule="auto"/>
              <w:rPr>
                <w:rFonts w:eastAsia="Times New Roman" w:cs="Arial"/>
                <w:snapToGrid w:val="0"/>
                <w:lang w:eastAsia="de-DE"/>
              </w:rPr>
            </w:pPr>
            <w:r w:rsidRPr="000D4596">
              <w:rPr>
                <w:rFonts w:eastAsia="Times New Roman" w:cs="Arial"/>
                <w:snapToGrid w:val="0"/>
                <w:lang w:eastAsia="de-DE"/>
              </w:rPr>
              <w:t>Einkaufspreis zum 31.12.</w:t>
            </w:r>
          </w:p>
          <w:p w14:paraId="3EB952A4" w14:textId="77777777" w:rsidR="0080765F" w:rsidRPr="000D4596" w:rsidRDefault="0080765F" w:rsidP="000D4596">
            <w:pPr>
              <w:pStyle w:val="Listenabsatz"/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360" w:lineRule="auto"/>
              <w:rPr>
                <w:rFonts w:eastAsia="Times New Roman" w:cs="Arial"/>
                <w:snapToGrid w:val="0"/>
                <w:lang w:eastAsia="de-DE"/>
              </w:rPr>
            </w:pPr>
            <w:r w:rsidRPr="000D4596">
              <w:rPr>
                <w:rFonts w:eastAsia="Times New Roman" w:cs="Arial"/>
                <w:snapToGrid w:val="0"/>
                <w:lang w:eastAsia="de-DE"/>
              </w:rPr>
              <w:t>./. Teilwertabschreibung</w:t>
            </w:r>
          </w:p>
          <w:p w14:paraId="66A42043" w14:textId="1CFC5A5C" w:rsidR="0080765F" w:rsidRPr="000D4596" w:rsidRDefault="0080765F" w:rsidP="000D4596">
            <w:pPr>
              <w:pStyle w:val="Listenabsatz"/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360" w:lineRule="auto"/>
              <w:rPr>
                <w:rFonts w:eastAsia="Times New Roman" w:cs="Arial"/>
                <w:snapToGrid w:val="0"/>
                <w:lang w:eastAsia="de-DE"/>
              </w:rPr>
            </w:pPr>
            <w:r w:rsidRPr="000D4596">
              <w:rPr>
                <w:rFonts w:eastAsia="Times New Roman" w:cs="Arial"/>
                <w:snapToGrid w:val="0"/>
                <w:lang w:eastAsia="de-DE"/>
              </w:rPr>
              <w:t>= Bilanzwert zum 31.12.</w:t>
            </w:r>
          </w:p>
          <w:p w14:paraId="41769D81" w14:textId="77777777" w:rsidR="0080765F" w:rsidRPr="000D4596" w:rsidRDefault="0080765F" w:rsidP="000D4596">
            <w:pPr>
              <w:pStyle w:val="Listenabsatz"/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360" w:lineRule="auto"/>
            </w:pPr>
            <w:r w:rsidRPr="000D4596">
              <w:rPr>
                <w:rFonts w:eastAsia="Times New Roman" w:cs="Arial"/>
                <w:snapToGrid w:val="0"/>
                <w:lang w:eastAsia="de-DE"/>
              </w:rPr>
              <w:t>Bitte Inventurprotokoll beifügen</w:t>
            </w:r>
          </w:p>
        </w:tc>
        <w:tc>
          <w:tcPr>
            <w:tcW w:w="4253" w:type="dxa"/>
            <w:shd w:val="clear" w:color="auto" w:fill="auto"/>
          </w:tcPr>
          <w:p w14:paraId="7E853EAB" w14:textId="77777777" w:rsidR="0080765F" w:rsidRPr="00D54EDD" w:rsidRDefault="0080765F" w:rsidP="000D4596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360" w:lineRule="auto"/>
              <w:ind w:right="-569"/>
              <w:rPr>
                <w:rFonts w:cs="Arial"/>
                <w:snapToGrid w:val="0"/>
              </w:rPr>
            </w:pPr>
            <w:r w:rsidRPr="00D54EDD">
              <w:rPr>
                <w:rFonts w:cs="Arial"/>
                <w:snapToGrid w:val="0"/>
              </w:rPr>
              <w:t xml:space="preserve">Nur schriftlich übermittelte Daten dürfen verarbeitet werden. </w:t>
            </w:r>
          </w:p>
          <w:p w14:paraId="58C21A09" w14:textId="77777777" w:rsidR="0080765F" w:rsidRPr="00D54EDD" w:rsidRDefault="0080765F" w:rsidP="000D4596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360" w:lineRule="auto"/>
              <w:ind w:right="-569"/>
              <w:rPr>
                <w:rFonts w:cs="Arial"/>
                <w:snapToGrid w:val="0"/>
              </w:rPr>
            </w:pPr>
            <w:r w:rsidRPr="00D54EDD">
              <w:rPr>
                <w:rFonts w:cs="Arial"/>
                <w:snapToGrid w:val="0"/>
              </w:rPr>
              <w:t>€ .........................</w:t>
            </w:r>
          </w:p>
          <w:p w14:paraId="296DA51C" w14:textId="77777777" w:rsidR="0080765F" w:rsidRPr="00D54EDD" w:rsidRDefault="0080765F" w:rsidP="000D4596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360" w:lineRule="auto"/>
              <w:ind w:right="-569"/>
              <w:rPr>
                <w:rFonts w:cs="Arial"/>
                <w:snapToGrid w:val="0"/>
                <w:u w:val="single"/>
              </w:rPr>
            </w:pPr>
            <w:r w:rsidRPr="00D54EDD">
              <w:rPr>
                <w:rFonts w:cs="Arial"/>
                <w:snapToGrid w:val="0"/>
                <w:u w:val="single"/>
              </w:rPr>
              <w:t>€ .........................</w:t>
            </w:r>
          </w:p>
          <w:p w14:paraId="6E63F4D7" w14:textId="77777777" w:rsidR="0080765F" w:rsidRPr="00D54EDD" w:rsidRDefault="0080765F" w:rsidP="000D4596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360" w:lineRule="auto"/>
              <w:ind w:right="-569"/>
              <w:rPr>
                <w:rFonts w:cs="Arial"/>
                <w:snapToGrid w:val="0"/>
              </w:rPr>
            </w:pPr>
            <w:r w:rsidRPr="00D54EDD">
              <w:rPr>
                <w:rFonts w:cs="Arial"/>
                <w:snapToGrid w:val="0"/>
              </w:rPr>
              <w:t>€ .........................</w:t>
            </w:r>
          </w:p>
          <w:p w14:paraId="0BB4DBDD" w14:textId="77777777" w:rsidR="0080765F" w:rsidRPr="00D54EDD" w:rsidRDefault="0080765F" w:rsidP="000D4596">
            <w:pPr>
              <w:spacing w:after="0" w:line="360" w:lineRule="auto"/>
              <w:rPr>
                <w:rFonts w:eastAsia="Calibri"/>
              </w:rPr>
            </w:pPr>
          </w:p>
        </w:tc>
      </w:tr>
      <w:tr w:rsidR="0080765F" w:rsidRPr="002621DD" w14:paraId="12718968" w14:textId="77777777" w:rsidTr="000D4596">
        <w:tc>
          <w:tcPr>
            <w:tcW w:w="5353" w:type="dxa"/>
            <w:shd w:val="clear" w:color="auto" w:fill="auto"/>
          </w:tcPr>
          <w:p w14:paraId="61C93E6D" w14:textId="77777777" w:rsidR="0080765F" w:rsidRPr="000D4596" w:rsidRDefault="0080765F" w:rsidP="000D4596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709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360" w:lineRule="auto"/>
              <w:rPr>
                <w:rFonts w:cs="Arial"/>
                <w:snapToGrid w:val="0"/>
              </w:rPr>
            </w:pPr>
            <w:r w:rsidRPr="000D4596">
              <w:rPr>
                <w:rFonts w:cs="Arial"/>
                <w:snapToGrid w:val="0"/>
                <w:u w:val="single"/>
              </w:rPr>
              <w:t>Materialbestand Werkstatt</w:t>
            </w:r>
          </w:p>
          <w:p w14:paraId="006CC9D2" w14:textId="77777777" w:rsidR="0080765F" w:rsidRPr="000D4596" w:rsidRDefault="0080765F" w:rsidP="000D4596">
            <w:pPr>
              <w:pStyle w:val="Listenabsatz"/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360" w:lineRule="auto"/>
            </w:pPr>
            <w:r w:rsidRPr="000D4596">
              <w:rPr>
                <w:rFonts w:cs="Arial"/>
                <w:snapToGrid w:val="0"/>
              </w:rPr>
              <w:t>Wie Warenbestand</w:t>
            </w:r>
          </w:p>
        </w:tc>
        <w:tc>
          <w:tcPr>
            <w:tcW w:w="4253" w:type="dxa"/>
            <w:shd w:val="clear" w:color="auto" w:fill="auto"/>
          </w:tcPr>
          <w:p w14:paraId="6887382E" w14:textId="77777777" w:rsidR="0080765F" w:rsidRPr="00D54EDD" w:rsidRDefault="0080765F" w:rsidP="000D4596">
            <w:pPr>
              <w:spacing w:after="0" w:line="360" w:lineRule="auto"/>
              <w:rPr>
                <w:rFonts w:eastAsia="Calibri"/>
              </w:rPr>
            </w:pPr>
          </w:p>
          <w:p w14:paraId="26833413" w14:textId="77777777" w:rsidR="0080765F" w:rsidRPr="00D54EDD" w:rsidRDefault="0080765F" w:rsidP="000D4596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360" w:lineRule="auto"/>
              <w:ind w:right="-144"/>
              <w:rPr>
                <w:rFonts w:eastAsia="Calibri" w:cs="Arial"/>
                <w:snapToGrid w:val="0"/>
              </w:rPr>
            </w:pPr>
            <w:r w:rsidRPr="00D54EDD">
              <w:rPr>
                <w:rFonts w:eastAsia="Calibri" w:cs="Arial"/>
                <w:snapToGrid w:val="0"/>
              </w:rPr>
              <w:t>€.........................</w:t>
            </w:r>
          </w:p>
        </w:tc>
      </w:tr>
      <w:tr w:rsidR="0080765F" w:rsidRPr="002621DD" w14:paraId="4DA11222" w14:textId="77777777" w:rsidTr="000D4596">
        <w:tc>
          <w:tcPr>
            <w:tcW w:w="5353" w:type="dxa"/>
            <w:shd w:val="clear" w:color="auto" w:fill="auto"/>
          </w:tcPr>
          <w:p w14:paraId="28B11FB8" w14:textId="18234860" w:rsidR="0080765F" w:rsidRPr="000D4596" w:rsidRDefault="0080765F" w:rsidP="000D459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  <w:r w:rsidRPr="000D4596">
              <w:rPr>
                <w:u w:val="single"/>
              </w:rPr>
              <w:t>Forderungen</w:t>
            </w:r>
            <w:r w:rsidRPr="000D4596">
              <w:t xml:space="preserve"> per 31.12.</w:t>
            </w:r>
          </w:p>
          <w:p w14:paraId="2E1A8D84" w14:textId="7296FE2F" w:rsidR="0080765F" w:rsidRPr="000D4596" w:rsidRDefault="0080765F" w:rsidP="0054199B">
            <w:pPr>
              <w:pStyle w:val="Listenabsatz"/>
              <w:spacing w:after="0" w:line="360" w:lineRule="auto"/>
            </w:pPr>
            <w:r w:rsidRPr="000D4596">
              <w:t xml:space="preserve">Belege zu Zahlungseingängen </w:t>
            </w:r>
            <w:r w:rsidR="005B46AB">
              <w:t>im Folgejahr</w:t>
            </w:r>
            <w:r w:rsidRPr="000D4596">
              <w:t xml:space="preserve">, die noch </w:t>
            </w:r>
            <w:r w:rsidR="005B46AB">
              <w:t>das alte Jahr</w:t>
            </w:r>
            <w:r w:rsidRPr="000D4596">
              <w:t xml:space="preserve"> betreffen, soweit noch nicht in </w:t>
            </w:r>
            <w:proofErr w:type="spellStart"/>
            <w:r w:rsidRPr="000D4596">
              <w:t>Fibu</w:t>
            </w:r>
            <w:proofErr w:type="spellEnd"/>
            <w:r w:rsidRPr="000D4596">
              <w:t xml:space="preserve"> enthalten</w:t>
            </w:r>
          </w:p>
        </w:tc>
        <w:tc>
          <w:tcPr>
            <w:tcW w:w="4253" w:type="dxa"/>
            <w:shd w:val="clear" w:color="auto" w:fill="auto"/>
          </w:tcPr>
          <w:p w14:paraId="4BB3D938" w14:textId="77777777" w:rsidR="0080765F" w:rsidRPr="00D54EDD" w:rsidRDefault="0080765F" w:rsidP="000D4596">
            <w:pPr>
              <w:spacing w:after="0" w:line="360" w:lineRule="auto"/>
              <w:rPr>
                <w:rFonts w:eastAsia="Calibri"/>
              </w:rPr>
            </w:pPr>
          </w:p>
        </w:tc>
      </w:tr>
      <w:tr w:rsidR="0080765F" w:rsidRPr="002621DD" w14:paraId="506C95AC" w14:textId="77777777" w:rsidTr="000D4596">
        <w:tc>
          <w:tcPr>
            <w:tcW w:w="5353" w:type="dxa"/>
            <w:shd w:val="clear" w:color="auto" w:fill="auto"/>
          </w:tcPr>
          <w:p w14:paraId="3741858F" w14:textId="77777777" w:rsidR="0080765F" w:rsidRPr="000D4596" w:rsidRDefault="0080765F" w:rsidP="000D4596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709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360" w:lineRule="auto"/>
              <w:rPr>
                <w:rFonts w:cs="Arial"/>
                <w:snapToGrid w:val="0"/>
              </w:rPr>
            </w:pPr>
            <w:r w:rsidRPr="000D4596">
              <w:rPr>
                <w:rFonts w:cs="Arial"/>
                <w:snapToGrid w:val="0"/>
                <w:u w:val="single"/>
              </w:rPr>
              <w:lastRenderedPageBreak/>
              <w:t>Privatentnahmen</w:t>
            </w:r>
          </w:p>
          <w:p w14:paraId="67AD854E" w14:textId="77777777" w:rsidR="0080765F" w:rsidRPr="000D4596" w:rsidRDefault="0080765F" w:rsidP="000D4596">
            <w:pPr>
              <w:pStyle w:val="Listenabsatz"/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360" w:lineRule="auto"/>
            </w:pPr>
            <w:r w:rsidRPr="000D4596">
              <w:rPr>
                <w:rFonts w:cs="Arial"/>
                <w:snapToGrid w:val="0"/>
              </w:rPr>
              <w:t xml:space="preserve">Netto-Betrag ohne </w:t>
            </w:r>
            <w:proofErr w:type="spellStart"/>
            <w:r w:rsidRPr="000D4596">
              <w:rPr>
                <w:rFonts w:cs="Arial"/>
                <w:snapToGrid w:val="0"/>
              </w:rPr>
              <w:t>USt</w:t>
            </w:r>
            <w:proofErr w:type="spellEnd"/>
            <w:r w:rsidRPr="000D4596">
              <w:rPr>
                <w:rFonts w:cs="Arial"/>
                <w:snapToGrid w:val="0"/>
              </w:rPr>
              <w:t xml:space="preserve"> des Eigenverbrauchs an Waren oder sonstigen Gegenständen</w:t>
            </w:r>
          </w:p>
        </w:tc>
        <w:tc>
          <w:tcPr>
            <w:tcW w:w="4253" w:type="dxa"/>
            <w:shd w:val="clear" w:color="auto" w:fill="auto"/>
          </w:tcPr>
          <w:p w14:paraId="06DFF0AF" w14:textId="77777777" w:rsidR="00343CF9" w:rsidRDefault="00343CF9" w:rsidP="000D4596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360" w:lineRule="auto"/>
              <w:ind w:right="-286"/>
              <w:rPr>
                <w:rFonts w:eastAsia="Calibri" w:cs="Arial"/>
                <w:snapToGrid w:val="0"/>
              </w:rPr>
            </w:pPr>
          </w:p>
          <w:p w14:paraId="582119E7" w14:textId="77777777" w:rsidR="0080765F" w:rsidRPr="00D54EDD" w:rsidRDefault="0080765F" w:rsidP="000D4596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360" w:lineRule="auto"/>
              <w:ind w:right="-286"/>
              <w:rPr>
                <w:rFonts w:eastAsia="Calibri" w:cs="Arial"/>
                <w:snapToGrid w:val="0"/>
              </w:rPr>
            </w:pPr>
            <w:r w:rsidRPr="00D54EDD">
              <w:rPr>
                <w:rFonts w:eastAsia="Calibri" w:cs="Arial"/>
                <w:snapToGrid w:val="0"/>
              </w:rPr>
              <w:t>€ ............. für.........</w:t>
            </w:r>
          </w:p>
          <w:p w14:paraId="08EB92D4" w14:textId="77777777" w:rsidR="0080765F" w:rsidRPr="00D54EDD" w:rsidRDefault="0080765F" w:rsidP="000D4596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360" w:lineRule="auto"/>
              <w:ind w:right="-286"/>
              <w:rPr>
                <w:rFonts w:eastAsia="Calibri"/>
              </w:rPr>
            </w:pPr>
            <w:r w:rsidRPr="00D54EDD">
              <w:rPr>
                <w:rFonts w:eastAsia="Calibri" w:cs="Arial"/>
                <w:snapToGrid w:val="0"/>
              </w:rPr>
              <w:t xml:space="preserve">€ ............. für ........  </w:t>
            </w:r>
          </w:p>
        </w:tc>
      </w:tr>
      <w:tr w:rsidR="0080765F" w:rsidRPr="002621DD" w14:paraId="7BF49E5E" w14:textId="77777777" w:rsidTr="000D4596">
        <w:tc>
          <w:tcPr>
            <w:tcW w:w="5353" w:type="dxa"/>
            <w:shd w:val="clear" w:color="auto" w:fill="auto"/>
          </w:tcPr>
          <w:p w14:paraId="70B6CC56" w14:textId="77777777" w:rsidR="0080765F" w:rsidRPr="000D4596" w:rsidRDefault="0080765F" w:rsidP="000D4596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709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360" w:lineRule="auto"/>
            </w:pPr>
            <w:r w:rsidRPr="000D4596">
              <w:rPr>
                <w:u w:val="single"/>
              </w:rPr>
              <w:t>Rückstellungen</w:t>
            </w:r>
          </w:p>
          <w:p w14:paraId="2FC9EBD1" w14:textId="471C0047" w:rsidR="0080765F" w:rsidRPr="000D4596" w:rsidRDefault="0080765F" w:rsidP="000D4596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1134"/>
                <w:tab w:val="left" w:pos="3720"/>
                <w:tab w:val="left" w:pos="4680"/>
                <w:tab w:val="left" w:pos="5640"/>
              </w:tabs>
              <w:spacing w:after="0" w:line="360" w:lineRule="auto"/>
              <w:ind w:left="1134" w:hanging="414"/>
            </w:pPr>
            <w:r w:rsidRPr="000D4596">
              <w:t>Bestanden zum 31.12. Urlaubsrückstände von Mitarbeitern (Urlaubsgeld)?</w:t>
            </w:r>
          </w:p>
          <w:p w14:paraId="70686C0B" w14:textId="77777777" w:rsidR="0080765F" w:rsidRPr="000D4596" w:rsidRDefault="0080765F" w:rsidP="000D4596">
            <w:pPr>
              <w:pStyle w:val="Listenabsatz"/>
              <w:widowControl w:val="0"/>
              <w:tabs>
                <w:tab w:val="left" w:pos="-120"/>
                <w:tab w:val="left" w:pos="1134"/>
                <w:tab w:val="left" w:pos="3720"/>
                <w:tab w:val="left" w:pos="4680"/>
                <w:tab w:val="left" w:pos="5640"/>
              </w:tabs>
              <w:spacing w:after="0" w:line="360" w:lineRule="auto"/>
              <w:ind w:left="1134"/>
            </w:pPr>
            <w:r w:rsidRPr="000D4596">
              <w:t>Bitte Aufstellung beifügen.</w:t>
            </w:r>
          </w:p>
          <w:p w14:paraId="7105C7E5" w14:textId="77777777" w:rsidR="0080765F" w:rsidRPr="000D4596" w:rsidRDefault="0080765F" w:rsidP="000D4596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1134"/>
                <w:tab w:val="left" w:pos="3720"/>
                <w:tab w:val="left" w:pos="4680"/>
                <w:tab w:val="left" w:pos="5640"/>
              </w:tabs>
              <w:spacing w:after="0" w:line="360" w:lineRule="auto"/>
              <w:ind w:left="1134" w:hanging="414"/>
            </w:pPr>
            <w:r w:rsidRPr="000D4596">
              <w:t>Bitte teilen Sie uns – falls noch nicht geschehen – den Anteil Ihres Archivs zur Aufbewahrung von Geschäftsunterlagen an der Gesamtfläche mit.</w:t>
            </w:r>
          </w:p>
        </w:tc>
        <w:tc>
          <w:tcPr>
            <w:tcW w:w="4253" w:type="dxa"/>
            <w:shd w:val="clear" w:color="auto" w:fill="auto"/>
          </w:tcPr>
          <w:p w14:paraId="05D29D99" w14:textId="77777777" w:rsidR="0080765F" w:rsidRPr="00D54EDD" w:rsidRDefault="0080765F" w:rsidP="000D4596">
            <w:pPr>
              <w:spacing w:after="0" w:line="360" w:lineRule="auto"/>
              <w:rPr>
                <w:rFonts w:eastAsia="Calibri"/>
              </w:rPr>
            </w:pPr>
          </w:p>
        </w:tc>
      </w:tr>
      <w:tr w:rsidR="0080765F" w:rsidRPr="002621DD" w14:paraId="476BA408" w14:textId="77777777" w:rsidTr="000D4596">
        <w:tc>
          <w:tcPr>
            <w:tcW w:w="5353" w:type="dxa"/>
            <w:shd w:val="clear" w:color="auto" w:fill="auto"/>
          </w:tcPr>
          <w:p w14:paraId="726C674B" w14:textId="678D9FEB" w:rsidR="0080765F" w:rsidRPr="000D4596" w:rsidRDefault="0080765F" w:rsidP="000D4596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709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360" w:lineRule="auto"/>
              <w:rPr>
                <w:rFonts w:cs="Arial"/>
                <w:snapToGrid w:val="0"/>
                <w:position w:val="-6"/>
              </w:rPr>
            </w:pPr>
            <w:r w:rsidRPr="000D4596">
              <w:rPr>
                <w:rFonts w:cs="Arial"/>
                <w:snapToGrid w:val="0"/>
                <w:position w:val="-6"/>
                <w:u w:val="single"/>
              </w:rPr>
              <w:t>Langfristige Verbindlichkeiten</w:t>
            </w:r>
            <w:r w:rsidRPr="000D4596">
              <w:rPr>
                <w:rFonts w:cs="Arial"/>
                <w:snapToGrid w:val="0"/>
                <w:position w:val="-6"/>
              </w:rPr>
              <w:t xml:space="preserve">   Saldenbestätigungen zum 31.12.</w:t>
            </w:r>
            <w:r w:rsidR="005B46AB">
              <w:rPr>
                <w:rFonts w:cs="Arial"/>
                <w:snapToGrid w:val="0"/>
                <w:position w:val="-6"/>
              </w:rPr>
              <w:br/>
            </w:r>
            <w:r w:rsidRPr="000D4596">
              <w:rPr>
                <w:rFonts w:cs="Arial"/>
                <w:snapToGrid w:val="0"/>
                <w:position w:val="-6"/>
                <w:u w:val="single"/>
              </w:rPr>
              <w:t>mit</w:t>
            </w:r>
            <w:r w:rsidRPr="000D4596">
              <w:rPr>
                <w:rFonts w:cs="Arial"/>
                <w:snapToGrid w:val="0"/>
                <w:position w:val="-6"/>
              </w:rPr>
              <w:t xml:space="preserve"> Bestätigung der gezahlten Zinsen für betriebliche Darlehen (Darlehensauszüge)</w:t>
            </w:r>
          </w:p>
          <w:p w14:paraId="43C39EDC" w14:textId="77777777" w:rsidR="0080765F" w:rsidRPr="000D4596" w:rsidRDefault="0080765F" w:rsidP="000D4596">
            <w:pPr>
              <w:pStyle w:val="Listenabsatz"/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360" w:lineRule="auto"/>
            </w:pPr>
            <w:r w:rsidRPr="000D4596">
              <w:rPr>
                <w:rFonts w:cs="Arial"/>
                <w:snapToGrid w:val="0"/>
                <w:position w:val="-6"/>
              </w:rPr>
              <w:t xml:space="preserve">Bei </w:t>
            </w:r>
            <w:r w:rsidRPr="000D4596">
              <w:rPr>
                <w:rFonts w:cs="Arial"/>
                <w:snapToGrid w:val="0"/>
                <w:position w:val="-6"/>
                <w:u w:val="single"/>
              </w:rPr>
              <w:t>neuen Darlehen</w:t>
            </w:r>
            <w:r w:rsidRPr="000D4596">
              <w:rPr>
                <w:rFonts w:cs="Arial"/>
                <w:snapToGrid w:val="0"/>
                <w:position w:val="-6"/>
              </w:rPr>
              <w:t xml:space="preserve"> bitte Kopie des Darlehensvertrages zusenden.</w:t>
            </w:r>
          </w:p>
        </w:tc>
        <w:tc>
          <w:tcPr>
            <w:tcW w:w="4253" w:type="dxa"/>
            <w:shd w:val="clear" w:color="auto" w:fill="auto"/>
          </w:tcPr>
          <w:p w14:paraId="42B22614" w14:textId="77777777" w:rsidR="0080765F" w:rsidRPr="00D54EDD" w:rsidRDefault="0080765F" w:rsidP="000D4596">
            <w:pPr>
              <w:spacing w:after="0" w:line="360" w:lineRule="auto"/>
              <w:rPr>
                <w:rFonts w:eastAsia="Calibri"/>
              </w:rPr>
            </w:pPr>
          </w:p>
        </w:tc>
      </w:tr>
      <w:tr w:rsidR="0080765F" w:rsidRPr="002621DD" w14:paraId="61B9A5B5" w14:textId="77777777" w:rsidTr="000D4596">
        <w:tc>
          <w:tcPr>
            <w:tcW w:w="5353" w:type="dxa"/>
            <w:shd w:val="clear" w:color="auto" w:fill="auto"/>
          </w:tcPr>
          <w:p w14:paraId="0780ADC9" w14:textId="79B63609" w:rsidR="0080765F" w:rsidRPr="000D4596" w:rsidRDefault="0080765F" w:rsidP="000D459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  <w:r w:rsidRPr="000D4596">
              <w:rPr>
                <w:u w:val="single"/>
              </w:rPr>
              <w:t>Verbindlichkeiten</w:t>
            </w:r>
            <w:r w:rsidRPr="000D4596">
              <w:t xml:space="preserve"> per 31.12.</w:t>
            </w:r>
          </w:p>
          <w:p w14:paraId="6E97BA8E" w14:textId="5D838CD8" w:rsidR="0080765F" w:rsidRPr="000D4596" w:rsidRDefault="0054199B" w:rsidP="000D4596">
            <w:pPr>
              <w:pStyle w:val="Listenabsatz"/>
              <w:spacing w:after="0" w:line="360" w:lineRule="auto"/>
            </w:pPr>
            <w:r>
              <w:t>Belege</w:t>
            </w:r>
            <w:r w:rsidR="0080765F" w:rsidRPr="000D4596">
              <w:t xml:space="preserve"> zu Zahlungsausgängen </w:t>
            </w:r>
            <w:r w:rsidR="005B46AB">
              <w:t>im Folgejahr</w:t>
            </w:r>
            <w:r w:rsidR="0080765F" w:rsidRPr="000D4596">
              <w:t xml:space="preserve">, die noch </w:t>
            </w:r>
            <w:r w:rsidR="005B46AB">
              <w:t>das alte Jahr</w:t>
            </w:r>
            <w:r w:rsidR="0080765F" w:rsidRPr="000D4596">
              <w:t xml:space="preserve"> betreffen, soweit noch nicht in </w:t>
            </w:r>
            <w:proofErr w:type="spellStart"/>
            <w:r w:rsidR="0080765F" w:rsidRPr="000D4596">
              <w:t>Fibu</w:t>
            </w:r>
            <w:proofErr w:type="spellEnd"/>
            <w:r w:rsidR="0080765F" w:rsidRPr="000D4596">
              <w:t xml:space="preserve"> enthalten</w:t>
            </w:r>
          </w:p>
          <w:p w14:paraId="4DDCBED0" w14:textId="77777777" w:rsidR="0080765F" w:rsidRPr="000D4596" w:rsidRDefault="0080765F" w:rsidP="00343CF9">
            <w:pPr>
              <w:pStyle w:val="Listenabsatz"/>
              <w:spacing w:after="0" w:line="360" w:lineRule="auto"/>
            </w:pPr>
            <w:r w:rsidRPr="000D4596">
              <w:t>Insb. RSB-</w:t>
            </w:r>
            <w:proofErr w:type="spellStart"/>
            <w:r w:rsidRPr="000D4596">
              <w:t>Dekadenabre</w:t>
            </w:r>
            <w:r w:rsidR="00343CF9">
              <w:t>chnung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28911AB0" w14:textId="77777777" w:rsidR="0080765F" w:rsidRPr="00D54EDD" w:rsidRDefault="0080765F" w:rsidP="000D4596">
            <w:pPr>
              <w:widowControl w:val="0"/>
              <w:tabs>
                <w:tab w:val="left" w:pos="-120"/>
                <w:tab w:val="left" w:pos="722"/>
                <w:tab w:val="left" w:pos="840"/>
                <w:tab w:val="left" w:pos="1800"/>
                <w:tab w:val="left" w:pos="2132"/>
                <w:tab w:val="left" w:pos="2760"/>
                <w:tab w:val="left" w:pos="3720"/>
                <w:tab w:val="left" w:pos="4680"/>
                <w:tab w:val="left" w:pos="5640"/>
              </w:tabs>
              <w:spacing w:after="0" w:line="360" w:lineRule="auto"/>
              <w:ind w:right="-569"/>
              <w:rPr>
                <w:rFonts w:eastAsia="Calibri"/>
              </w:rPr>
            </w:pPr>
          </w:p>
        </w:tc>
      </w:tr>
      <w:tr w:rsidR="0080765F" w:rsidRPr="002621DD" w14:paraId="08827847" w14:textId="77777777" w:rsidTr="000D4596">
        <w:tc>
          <w:tcPr>
            <w:tcW w:w="5353" w:type="dxa"/>
            <w:shd w:val="clear" w:color="auto" w:fill="auto"/>
          </w:tcPr>
          <w:p w14:paraId="2A16ED71" w14:textId="77777777" w:rsidR="0080765F" w:rsidRPr="00D54EDD" w:rsidRDefault="00646B5C" w:rsidP="000D4596">
            <w:pPr>
              <w:pStyle w:val="Listenabsatz"/>
              <w:numPr>
                <w:ilvl w:val="0"/>
                <w:numId w:val="1"/>
              </w:numPr>
              <w:spacing w:after="0" w:line="360" w:lineRule="auto"/>
              <w:rPr>
                <w:rFonts w:cs="Arial"/>
                <w:snapToGrid w:val="0"/>
              </w:rPr>
            </w:pPr>
            <w:r>
              <w:br w:type="page"/>
            </w:r>
            <w:r w:rsidR="0080765F" w:rsidRPr="00D54EDD">
              <w:rPr>
                <w:rFonts w:cs="Arial"/>
                <w:snapToGrid w:val="0"/>
              </w:rPr>
              <w:t xml:space="preserve">Übersenden Sie uns das </w:t>
            </w:r>
            <w:r w:rsidR="0080765F" w:rsidRPr="00D54EDD">
              <w:rPr>
                <w:rFonts w:cs="Arial"/>
                <w:snapToGrid w:val="0"/>
                <w:u w:val="single"/>
              </w:rPr>
              <w:t>Jahreslohnjournal</w:t>
            </w:r>
            <w:r w:rsidR="0080765F" w:rsidRPr="00D54EDD">
              <w:rPr>
                <w:rFonts w:cs="Arial"/>
                <w:snapToGrid w:val="0"/>
              </w:rPr>
              <w:t xml:space="preserve">, </w:t>
            </w:r>
          </w:p>
          <w:p w14:paraId="4C9FD5FA" w14:textId="77777777" w:rsidR="0080765F" w:rsidRPr="00D54EDD" w:rsidRDefault="0080765F" w:rsidP="000D4596">
            <w:pPr>
              <w:pStyle w:val="Listenabsatz"/>
              <w:spacing w:after="0" w:line="360" w:lineRule="auto"/>
              <w:rPr>
                <w:rFonts w:cs="Arial"/>
                <w:snapToGrid w:val="0"/>
              </w:rPr>
            </w:pPr>
            <w:r w:rsidRPr="00D54EDD">
              <w:rPr>
                <w:rFonts w:cs="Arial"/>
                <w:snapToGrid w:val="0"/>
              </w:rPr>
              <w:t>sofern Sie Ihre Lohn- und Gehaltsbuchhaltung nicht durch uns durchführen.</w:t>
            </w:r>
          </w:p>
        </w:tc>
        <w:tc>
          <w:tcPr>
            <w:tcW w:w="4253" w:type="dxa"/>
            <w:shd w:val="clear" w:color="auto" w:fill="auto"/>
          </w:tcPr>
          <w:p w14:paraId="2AE0AE10" w14:textId="77777777" w:rsidR="0080765F" w:rsidRPr="00D54EDD" w:rsidRDefault="0080765F" w:rsidP="000D4596">
            <w:pPr>
              <w:spacing w:after="0" w:line="360" w:lineRule="auto"/>
              <w:rPr>
                <w:rFonts w:eastAsia="Calibri"/>
              </w:rPr>
            </w:pPr>
          </w:p>
        </w:tc>
      </w:tr>
      <w:tr w:rsidR="0080765F" w:rsidRPr="002621DD" w14:paraId="2889FF07" w14:textId="77777777" w:rsidTr="000D4596">
        <w:tc>
          <w:tcPr>
            <w:tcW w:w="5353" w:type="dxa"/>
            <w:shd w:val="clear" w:color="auto" w:fill="auto"/>
          </w:tcPr>
          <w:p w14:paraId="104CF4D1" w14:textId="77777777" w:rsidR="0080765F" w:rsidRPr="00D54EDD" w:rsidRDefault="0080765F" w:rsidP="000D4596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709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360" w:lineRule="auto"/>
              <w:rPr>
                <w:rFonts w:cs="Arial"/>
                <w:snapToGrid w:val="0"/>
                <w:u w:val="single"/>
              </w:rPr>
            </w:pPr>
            <w:r w:rsidRPr="00D54EDD">
              <w:rPr>
                <w:rFonts w:cs="Arial"/>
                <w:snapToGrid w:val="0"/>
                <w:u w:val="single"/>
              </w:rPr>
              <w:t>Mietverträge</w:t>
            </w:r>
            <w:r w:rsidRPr="00D54EDD">
              <w:rPr>
                <w:rFonts w:cs="Arial"/>
                <w:snapToGrid w:val="0"/>
              </w:rPr>
              <w:t>, sofern noch nicht eingereicht.</w:t>
            </w:r>
          </w:p>
          <w:p w14:paraId="7358B22A" w14:textId="77777777" w:rsidR="0080765F" w:rsidRPr="00D54EDD" w:rsidRDefault="0080765F" w:rsidP="000D4596">
            <w:pPr>
              <w:pStyle w:val="Listenabsatz"/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360" w:lineRule="auto"/>
              <w:rPr>
                <w:rFonts w:cs="Arial"/>
                <w:snapToGrid w:val="0"/>
              </w:rPr>
            </w:pPr>
            <w:r w:rsidRPr="00D54EDD">
              <w:rPr>
                <w:rFonts w:cs="Arial"/>
                <w:snapToGrid w:val="0"/>
              </w:rPr>
              <w:t>Insb. bei Änderungen oder Neuerungen.</w:t>
            </w:r>
          </w:p>
        </w:tc>
        <w:tc>
          <w:tcPr>
            <w:tcW w:w="4253" w:type="dxa"/>
            <w:shd w:val="clear" w:color="auto" w:fill="auto"/>
          </w:tcPr>
          <w:p w14:paraId="2CB7F6F6" w14:textId="77777777" w:rsidR="0080765F" w:rsidRPr="00D54EDD" w:rsidRDefault="0080765F" w:rsidP="000D4596">
            <w:pPr>
              <w:spacing w:after="0" w:line="360" w:lineRule="auto"/>
              <w:rPr>
                <w:rFonts w:eastAsia="Calibri"/>
              </w:rPr>
            </w:pPr>
          </w:p>
        </w:tc>
      </w:tr>
      <w:tr w:rsidR="0080765F" w:rsidRPr="002621DD" w14:paraId="56BEECBE" w14:textId="77777777" w:rsidTr="000D4596">
        <w:tc>
          <w:tcPr>
            <w:tcW w:w="5353" w:type="dxa"/>
            <w:shd w:val="clear" w:color="auto" w:fill="auto"/>
          </w:tcPr>
          <w:p w14:paraId="51098A35" w14:textId="77777777" w:rsidR="0080765F" w:rsidRPr="00B26730" w:rsidRDefault="0080765F" w:rsidP="000D4596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709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360" w:lineRule="auto"/>
            </w:pPr>
            <w:r w:rsidRPr="00D54EDD">
              <w:rPr>
                <w:rFonts w:cs="Arial"/>
                <w:snapToGrid w:val="0"/>
                <w:u w:val="single"/>
              </w:rPr>
              <w:t>Verbrauchsabrechnungen</w:t>
            </w:r>
            <w:r w:rsidRPr="00D54EDD">
              <w:rPr>
                <w:rFonts w:cs="Arial"/>
                <w:snapToGrid w:val="0"/>
              </w:rPr>
              <w:t xml:space="preserve"> </w:t>
            </w:r>
          </w:p>
          <w:p w14:paraId="7607E4D9" w14:textId="77777777" w:rsidR="0080765F" w:rsidRPr="002621DD" w:rsidRDefault="0080765F" w:rsidP="000D4596">
            <w:pPr>
              <w:pStyle w:val="Listenabsatz"/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360" w:lineRule="auto"/>
            </w:pPr>
            <w:r w:rsidRPr="00D54EDD">
              <w:rPr>
                <w:rFonts w:cs="Arial"/>
                <w:snapToGrid w:val="0"/>
              </w:rPr>
              <w:t>(Wasser, Strom, Gas und ggf.   Nebenkostenabrechnungen)</w:t>
            </w:r>
          </w:p>
        </w:tc>
        <w:tc>
          <w:tcPr>
            <w:tcW w:w="4253" w:type="dxa"/>
            <w:shd w:val="clear" w:color="auto" w:fill="auto"/>
          </w:tcPr>
          <w:p w14:paraId="27E3519E" w14:textId="77777777" w:rsidR="0080765F" w:rsidRPr="00D54EDD" w:rsidRDefault="0080765F" w:rsidP="000D4596">
            <w:pPr>
              <w:spacing w:after="0" w:line="360" w:lineRule="auto"/>
              <w:rPr>
                <w:rFonts w:eastAsia="Calibri"/>
              </w:rPr>
            </w:pPr>
          </w:p>
        </w:tc>
      </w:tr>
      <w:tr w:rsidR="0080765F" w:rsidRPr="002621DD" w14:paraId="172F5498" w14:textId="77777777" w:rsidTr="000D4596">
        <w:tc>
          <w:tcPr>
            <w:tcW w:w="5353" w:type="dxa"/>
            <w:shd w:val="clear" w:color="auto" w:fill="auto"/>
          </w:tcPr>
          <w:p w14:paraId="758D26C3" w14:textId="77777777" w:rsidR="0080765F" w:rsidRPr="00D54EDD" w:rsidRDefault="0080765F" w:rsidP="0054199B">
            <w:pPr>
              <w:pStyle w:val="Listenabsatz"/>
              <w:numPr>
                <w:ilvl w:val="0"/>
                <w:numId w:val="1"/>
              </w:numPr>
              <w:spacing w:after="0" w:line="360" w:lineRule="auto"/>
              <w:rPr>
                <w:rFonts w:cs="Arial"/>
                <w:snapToGrid w:val="0"/>
              </w:rPr>
            </w:pPr>
            <w:r w:rsidRPr="00D54EDD">
              <w:rPr>
                <w:rFonts w:cs="Arial"/>
                <w:snapToGrid w:val="0"/>
              </w:rPr>
              <w:t xml:space="preserve">Bitte teilen Sie uns </w:t>
            </w:r>
            <w:r w:rsidR="0054199B">
              <w:rPr>
                <w:rFonts w:cs="Arial"/>
                <w:snapToGrid w:val="0"/>
              </w:rPr>
              <w:t>den</w:t>
            </w:r>
            <w:r w:rsidRPr="00D54EDD">
              <w:rPr>
                <w:rFonts w:cs="Arial"/>
                <w:snapToGrid w:val="0"/>
              </w:rPr>
              <w:t xml:space="preserve"> </w:t>
            </w:r>
            <w:r w:rsidRPr="00D54EDD">
              <w:rPr>
                <w:rFonts w:cs="Arial"/>
                <w:snapToGrid w:val="0"/>
                <w:u w:val="single"/>
              </w:rPr>
              <w:t>Bruttolistenpreis</w:t>
            </w:r>
            <w:r w:rsidRPr="00D54EDD">
              <w:rPr>
                <w:rFonts w:cs="Arial"/>
                <w:snapToGrid w:val="0"/>
              </w:rPr>
              <w:t xml:space="preserve"> Ihres </w:t>
            </w:r>
            <w:r w:rsidR="0054199B">
              <w:rPr>
                <w:rFonts w:cs="Arial"/>
                <w:snapToGrid w:val="0"/>
              </w:rPr>
              <w:t xml:space="preserve">neu angeschafften oder neu geleasten </w:t>
            </w:r>
            <w:r w:rsidRPr="00D54EDD">
              <w:rPr>
                <w:rFonts w:cs="Arial"/>
                <w:snapToGrid w:val="0"/>
              </w:rPr>
              <w:t>betrieblich genutzten PKW mit (auch wenn es sich um einen Gebrauchtwagen handelt).</w:t>
            </w:r>
          </w:p>
        </w:tc>
        <w:tc>
          <w:tcPr>
            <w:tcW w:w="4253" w:type="dxa"/>
            <w:shd w:val="clear" w:color="auto" w:fill="auto"/>
          </w:tcPr>
          <w:p w14:paraId="4314FCB4" w14:textId="77777777" w:rsidR="0080765F" w:rsidRPr="00D54EDD" w:rsidRDefault="0080765F" w:rsidP="000D4596">
            <w:pPr>
              <w:spacing w:after="0" w:line="360" w:lineRule="auto"/>
              <w:rPr>
                <w:rFonts w:eastAsia="Calibri"/>
              </w:rPr>
            </w:pPr>
          </w:p>
        </w:tc>
      </w:tr>
      <w:tr w:rsidR="0080765F" w:rsidRPr="002621DD" w14:paraId="7CFA5477" w14:textId="77777777" w:rsidTr="000D4596">
        <w:tc>
          <w:tcPr>
            <w:tcW w:w="5353" w:type="dxa"/>
            <w:shd w:val="clear" w:color="auto" w:fill="auto"/>
          </w:tcPr>
          <w:p w14:paraId="0DCCFE79" w14:textId="77777777" w:rsidR="0080765F" w:rsidRPr="00D54EDD" w:rsidRDefault="0054199B" w:rsidP="0054199B">
            <w:pPr>
              <w:pStyle w:val="Listenabsatz"/>
              <w:numPr>
                <w:ilvl w:val="0"/>
                <w:numId w:val="1"/>
              </w:numPr>
              <w:spacing w:after="0" w:line="360" w:lineRule="auto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lastRenderedPageBreak/>
              <w:t xml:space="preserve">Bitte teilen Sie uns die einfache </w:t>
            </w:r>
            <w:r w:rsidRPr="0054199B">
              <w:rPr>
                <w:rFonts w:cs="Arial"/>
                <w:snapToGrid w:val="0"/>
                <w:u w:val="single"/>
              </w:rPr>
              <w:t>Entfernung</w:t>
            </w:r>
            <w:r>
              <w:rPr>
                <w:rFonts w:cs="Arial"/>
                <w:snapToGrid w:val="0"/>
              </w:rPr>
              <w:t xml:space="preserve"> zwischen Wohnung und Arbeitsplatz mit und ü</w:t>
            </w:r>
            <w:r w:rsidRPr="00D54EDD">
              <w:rPr>
                <w:rFonts w:cs="Arial"/>
                <w:snapToGrid w:val="0"/>
              </w:rPr>
              <w:t xml:space="preserve">bersenden Sie uns – sofern vorhanden – Ihr </w:t>
            </w:r>
            <w:r w:rsidRPr="0054199B">
              <w:rPr>
                <w:rFonts w:cs="Arial"/>
                <w:snapToGrid w:val="0"/>
                <w:u w:val="single"/>
              </w:rPr>
              <w:t>Fahrtenbuch</w:t>
            </w:r>
            <w:r>
              <w:rPr>
                <w:rFonts w:cs="Arial"/>
                <w:snapToGrid w:val="0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0C4B24BA" w14:textId="77777777" w:rsidR="0080765F" w:rsidRDefault="0080765F" w:rsidP="000D4596">
            <w:pPr>
              <w:spacing w:after="0" w:line="360" w:lineRule="auto"/>
              <w:rPr>
                <w:rFonts w:eastAsia="Calibri"/>
              </w:rPr>
            </w:pPr>
          </w:p>
          <w:p w14:paraId="39CCB2F6" w14:textId="77777777" w:rsidR="0054199B" w:rsidRPr="00D54EDD" w:rsidRDefault="0054199B" w:rsidP="000D4596">
            <w:pPr>
              <w:spacing w:after="0"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__________________ km</w:t>
            </w:r>
          </w:p>
        </w:tc>
      </w:tr>
      <w:tr w:rsidR="0080765F" w:rsidRPr="002621DD" w14:paraId="382AF93D" w14:textId="77777777" w:rsidTr="000D4596">
        <w:tc>
          <w:tcPr>
            <w:tcW w:w="5353" w:type="dxa"/>
            <w:shd w:val="clear" w:color="auto" w:fill="auto"/>
          </w:tcPr>
          <w:p w14:paraId="2A8755EA" w14:textId="77777777" w:rsidR="0080765F" w:rsidRPr="00B26730" w:rsidRDefault="0080765F" w:rsidP="000D459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  <w:r w:rsidRPr="00D54EDD">
              <w:rPr>
                <w:rFonts w:cs="Arial"/>
                <w:snapToGrid w:val="0"/>
              </w:rPr>
              <w:t xml:space="preserve">Übersenden Sie alle </w:t>
            </w:r>
            <w:r w:rsidRPr="00D54EDD">
              <w:rPr>
                <w:rFonts w:cs="Arial"/>
                <w:snapToGrid w:val="0"/>
                <w:u w:val="single"/>
              </w:rPr>
              <w:t>Bewirtungsbelege</w:t>
            </w:r>
          </w:p>
          <w:p w14:paraId="24F7AF14" w14:textId="77777777" w:rsidR="0080765F" w:rsidRPr="002621DD" w:rsidRDefault="0080765F" w:rsidP="000D4596">
            <w:pPr>
              <w:pStyle w:val="Listenabsatz"/>
              <w:spacing w:after="0" w:line="360" w:lineRule="auto"/>
            </w:pPr>
            <w:r>
              <w:t>Bitte überprüfen Sie, ob diese ordnungsgemäß ausgefüllt sind.</w:t>
            </w:r>
          </w:p>
        </w:tc>
        <w:tc>
          <w:tcPr>
            <w:tcW w:w="4253" w:type="dxa"/>
            <w:shd w:val="clear" w:color="auto" w:fill="auto"/>
          </w:tcPr>
          <w:p w14:paraId="4D04472A" w14:textId="77777777" w:rsidR="0080765F" w:rsidRPr="00D54EDD" w:rsidRDefault="0080765F" w:rsidP="000D4596">
            <w:pPr>
              <w:spacing w:after="0" w:line="360" w:lineRule="auto"/>
              <w:rPr>
                <w:rFonts w:eastAsia="Calibri"/>
              </w:rPr>
            </w:pPr>
          </w:p>
        </w:tc>
      </w:tr>
      <w:tr w:rsidR="0080765F" w:rsidRPr="002621DD" w14:paraId="1D90ACD4" w14:textId="77777777" w:rsidTr="000D4596">
        <w:tc>
          <w:tcPr>
            <w:tcW w:w="5353" w:type="dxa"/>
            <w:shd w:val="clear" w:color="auto" w:fill="auto"/>
          </w:tcPr>
          <w:p w14:paraId="63A870F9" w14:textId="77777777" w:rsidR="0080765F" w:rsidRPr="002621DD" w:rsidRDefault="0080765F" w:rsidP="000D459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  <w:r w:rsidRPr="00D54EDD">
              <w:rPr>
                <w:u w:val="single"/>
              </w:rPr>
              <w:t>Steuerbescheid</w:t>
            </w:r>
            <w:r w:rsidRPr="00343CF9">
              <w:rPr>
                <w:u w:val="single"/>
              </w:rPr>
              <w:t>e</w:t>
            </w:r>
            <w:r w:rsidRPr="002621DD">
              <w:t xml:space="preserve">, </w:t>
            </w:r>
            <w:r>
              <w:t>soweit uns diese</w:t>
            </w:r>
            <w:r w:rsidRPr="002621DD">
              <w:t xml:space="preserve"> noch nicht vorlagen.</w:t>
            </w:r>
          </w:p>
        </w:tc>
        <w:tc>
          <w:tcPr>
            <w:tcW w:w="4253" w:type="dxa"/>
            <w:shd w:val="clear" w:color="auto" w:fill="auto"/>
          </w:tcPr>
          <w:p w14:paraId="5002FC2A" w14:textId="77777777" w:rsidR="0080765F" w:rsidRPr="00D54EDD" w:rsidRDefault="0080765F" w:rsidP="000D4596">
            <w:pPr>
              <w:spacing w:after="0" w:line="360" w:lineRule="auto"/>
              <w:rPr>
                <w:rFonts w:eastAsia="Calibri"/>
              </w:rPr>
            </w:pPr>
          </w:p>
        </w:tc>
      </w:tr>
      <w:tr w:rsidR="0080765F" w:rsidRPr="002621DD" w14:paraId="0885FF27" w14:textId="77777777" w:rsidTr="000D4596">
        <w:tc>
          <w:tcPr>
            <w:tcW w:w="5353" w:type="dxa"/>
            <w:shd w:val="clear" w:color="auto" w:fill="auto"/>
          </w:tcPr>
          <w:p w14:paraId="52430520" w14:textId="77777777" w:rsidR="0080765F" w:rsidRPr="00D54EDD" w:rsidRDefault="0080765F" w:rsidP="000D4596">
            <w:pPr>
              <w:pStyle w:val="Listenabsatz"/>
              <w:numPr>
                <w:ilvl w:val="0"/>
                <w:numId w:val="1"/>
              </w:numPr>
              <w:spacing w:after="0" w:line="360" w:lineRule="auto"/>
              <w:rPr>
                <w:u w:val="single"/>
              </w:rPr>
            </w:pPr>
            <w:r w:rsidRPr="00D54EDD">
              <w:rPr>
                <w:u w:val="single"/>
              </w:rPr>
              <w:t>I</w:t>
            </w:r>
            <w:r w:rsidR="00D30CB7" w:rsidRPr="00D54EDD">
              <w:rPr>
                <w:u w:val="single"/>
              </w:rPr>
              <w:t>n</w:t>
            </w:r>
            <w:r w:rsidRPr="00D54EDD">
              <w:rPr>
                <w:u w:val="single"/>
              </w:rPr>
              <w:t>vestitionsabzugsbetrag</w:t>
            </w:r>
            <w:r w:rsidR="0054199B">
              <w:rPr>
                <w:u w:val="single"/>
              </w:rPr>
              <w:t xml:space="preserve"> (IAB)</w:t>
            </w:r>
          </w:p>
          <w:p w14:paraId="70287ABB" w14:textId="77777777" w:rsidR="0080765F" w:rsidRPr="002621DD" w:rsidRDefault="0080765F" w:rsidP="0054199B">
            <w:pPr>
              <w:pStyle w:val="Listenabsatz"/>
              <w:spacing w:after="0" w:line="360" w:lineRule="auto"/>
            </w:pPr>
            <w:r>
              <w:t xml:space="preserve">Sofern Sie in den nächsten Jahren größere Anschaffungen geplant haben und einen </w:t>
            </w:r>
            <w:r w:rsidR="0054199B">
              <w:t>IAB</w:t>
            </w:r>
            <w:r>
              <w:t xml:space="preserve"> in Anspruch nehmen möchten</w:t>
            </w:r>
            <w:r w:rsidR="0054199B">
              <w:t>,</w:t>
            </w:r>
            <w:r>
              <w:t xml:space="preserve"> übersenden Sie uns bitte eine möglichst genaue Aufstellung.</w:t>
            </w:r>
          </w:p>
        </w:tc>
        <w:tc>
          <w:tcPr>
            <w:tcW w:w="4253" w:type="dxa"/>
            <w:shd w:val="clear" w:color="auto" w:fill="auto"/>
          </w:tcPr>
          <w:p w14:paraId="5BF95D88" w14:textId="77777777" w:rsidR="0080765F" w:rsidRPr="00D54EDD" w:rsidRDefault="0080765F" w:rsidP="000D4596">
            <w:pPr>
              <w:spacing w:after="0" w:line="360" w:lineRule="auto"/>
              <w:rPr>
                <w:rFonts w:eastAsia="Calibri"/>
              </w:rPr>
            </w:pPr>
          </w:p>
        </w:tc>
      </w:tr>
      <w:tr w:rsidR="0080765F" w:rsidRPr="002621DD" w14:paraId="47C43B0B" w14:textId="77777777" w:rsidTr="000D4596">
        <w:tc>
          <w:tcPr>
            <w:tcW w:w="5353" w:type="dxa"/>
            <w:shd w:val="clear" w:color="auto" w:fill="auto"/>
          </w:tcPr>
          <w:p w14:paraId="179A3F5B" w14:textId="77777777" w:rsidR="0080765F" w:rsidRPr="00D54EDD" w:rsidRDefault="0080765F" w:rsidP="000D4596">
            <w:pPr>
              <w:spacing w:after="0" w:line="360" w:lineRule="auto"/>
              <w:rPr>
                <w:rFonts w:eastAsia="Calibri"/>
              </w:rPr>
            </w:pPr>
          </w:p>
        </w:tc>
        <w:tc>
          <w:tcPr>
            <w:tcW w:w="4253" w:type="dxa"/>
            <w:shd w:val="clear" w:color="auto" w:fill="auto"/>
          </w:tcPr>
          <w:p w14:paraId="137D44C7" w14:textId="77777777" w:rsidR="0080765F" w:rsidRPr="00D54EDD" w:rsidRDefault="0080765F" w:rsidP="0054199B">
            <w:pPr>
              <w:spacing w:after="0" w:line="360" w:lineRule="auto"/>
              <w:rPr>
                <w:rFonts w:eastAsia="Calibri"/>
              </w:rPr>
            </w:pPr>
            <w:r w:rsidRPr="00D54EDD">
              <w:rPr>
                <w:rFonts w:eastAsia="Calibri"/>
              </w:rPr>
              <w:t xml:space="preserve">Ich/Wir benötigen den Jahresabschluss in </w:t>
            </w:r>
            <w:r w:rsidR="0054199B">
              <w:rPr>
                <w:rFonts w:eastAsia="Calibri"/>
              </w:rPr>
              <w:t>____</w:t>
            </w:r>
            <w:r w:rsidRPr="00D54EDD">
              <w:rPr>
                <w:rFonts w:eastAsia="Calibri"/>
              </w:rPr>
              <w:t>-</w:t>
            </w:r>
            <w:proofErr w:type="spellStart"/>
            <w:r w:rsidRPr="00D54EDD">
              <w:rPr>
                <w:rFonts w:eastAsia="Calibri"/>
              </w:rPr>
              <w:t>facher</w:t>
            </w:r>
            <w:proofErr w:type="spellEnd"/>
            <w:r w:rsidRPr="00D54EDD">
              <w:rPr>
                <w:rFonts w:eastAsia="Calibri"/>
              </w:rPr>
              <w:t xml:space="preserve"> Ausführung.</w:t>
            </w:r>
          </w:p>
        </w:tc>
      </w:tr>
    </w:tbl>
    <w:p w14:paraId="4E19EA0A" w14:textId="77777777" w:rsidR="0080765F" w:rsidRDefault="0080765F" w:rsidP="005908E0">
      <w:pPr>
        <w:spacing w:after="0" w:line="240" w:lineRule="auto"/>
      </w:pPr>
    </w:p>
    <w:sectPr w:rsidR="0080765F" w:rsidSect="005908E0">
      <w:headerReference w:type="default" r:id="rId9"/>
      <w:footerReference w:type="first" r:id="rId10"/>
      <w:pgSz w:w="11906" w:h="16838"/>
      <w:pgMar w:top="1276" w:right="1134" w:bottom="1418" w:left="130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4FBF" w14:textId="77777777" w:rsidR="0013155F" w:rsidRDefault="0013155F" w:rsidP="00CF3A25">
      <w:pPr>
        <w:spacing w:after="0" w:line="240" w:lineRule="auto"/>
      </w:pPr>
      <w:r>
        <w:separator/>
      </w:r>
    </w:p>
  </w:endnote>
  <w:endnote w:type="continuationSeparator" w:id="0">
    <w:p w14:paraId="2D100CE6" w14:textId="77777777" w:rsidR="0013155F" w:rsidRDefault="0013155F" w:rsidP="00CF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8828" w14:textId="77777777" w:rsidR="00190753" w:rsidRDefault="00190753" w:rsidP="00190753">
    <w:pPr>
      <w:pStyle w:val="Fuzeile"/>
      <w:tabs>
        <w:tab w:val="clear" w:pos="4536"/>
        <w:tab w:val="left" w:pos="2977"/>
        <w:tab w:val="left" w:pos="6804"/>
      </w:tabs>
      <w:spacing w:after="0" w:line="240" w:lineRule="auto"/>
      <w:ind w:right="-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67F1C" w14:textId="77777777" w:rsidR="0013155F" w:rsidRDefault="0013155F" w:rsidP="00CF3A25">
      <w:pPr>
        <w:spacing w:after="0" w:line="240" w:lineRule="auto"/>
      </w:pPr>
      <w:r>
        <w:separator/>
      </w:r>
    </w:p>
  </w:footnote>
  <w:footnote w:type="continuationSeparator" w:id="0">
    <w:p w14:paraId="2FD9A245" w14:textId="77777777" w:rsidR="0013155F" w:rsidRDefault="0013155F" w:rsidP="00CF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A0C3" w14:textId="77777777" w:rsidR="00190753" w:rsidRPr="00F66A06" w:rsidRDefault="00F66A06" w:rsidP="00F66A06">
    <w:pPr>
      <w:pStyle w:val="Kopfzeile"/>
      <w:jc w:val="center"/>
      <w:rPr>
        <w:sz w:val="24"/>
        <w:szCs w:val="24"/>
      </w:rPr>
    </w:pPr>
    <w:r w:rsidRPr="00F66A06">
      <w:rPr>
        <w:sz w:val="24"/>
        <w:szCs w:val="24"/>
      </w:rPr>
      <w:t xml:space="preserve">- </w:t>
    </w:r>
    <w:r w:rsidRPr="00F66A06">
      <w:rPr>
        <w:sz w:val="24"/>
        <w:szCs w:val="24"/>
      </w:rPr>
      <w:fldChar w:fldCharType="begin"/>
    </w:r>
    <w:bookmarkStart w:id="0" w:name="T1913180760960"/>
    <w:bookmarkStart w:id="1" w:name="T1913180760961"/>
    <w:bookmarkStart w:id="2" w:name="T1926410430591"/>
    <w:bookmarkStart w:id="3" w:name="T1926410430592"/>
    <w:r w:rsidR="00CA65A7">
      <w:rPr>
        <w:sz w:val="24"/>
        <w:szCs w:val="24"/>
      </w:rPr>
      <w:instrText xml:space="preserve"> PAGE   \* MERGEFORMAT </w:instrText>
    </w:r>
    <w:bookmarkEnd w:id="0"/>
    <w:bookmarkEnd w:id="1"/>
    <w:bookmarkEnd w:id="2"/>
    <w:bookmarkEnd w:id="3"/>
    <w:r w:rsidRPr="00F66A06">
      <w:rPr>
        <w:sz w:val="24"/>
        <w:szCs w:val="24"/>
      </w:rPr>
      <w:fldChar w:fldCharType="separate"/>
    </w:r>
    <w:r w:rsidR="004951DD">
      <w:rPr>
        <w:noProof/>
        <w:sz w:val="24"/>
        <w:szCs w:val="24"/>
      </w:rPr>
      <w:t>2</w:t>
    </w:r>
    <w:r w:rsidRPr="00F66A06">
      <w:rPr>
        <w:sz w:val="24"/>
        <w:szCs w:val="24"/>
      </w:rPr>
      <w:fldChar w:fldCharType="end"/>
    </w:r>
    <w:r w:rsidRPr="00F66A06">
      <w:rPr>
        <w:sz w:val="24"/>
        <w:szCs w:val="24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AC5"/>
    <w:multiLevelType w:val="hybridMultilevel"/>
    <w:tmpl w:val="F2507374"/>
    <w:lvl w:ilvl="0" w:tplc="1478AEA8">
      <w:start w:val="1"/>
      <w:numFmt w:val="lowerLetter"/>
      <w:lvlText w:val="%1)"/>
      <w:lvlJc w:val="left"/>
      <w:pPr>
        <w:ind w:left="1080" w:hanging="360"/>
      </w:pPr>
      <w:rPr>
        <w:rFonts w:ascii="Calibri" w:hAnsi="Calibri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B2456"/>
    <w:multiLevelType w:val="hybridMultilevel"/>
    <w:tmpl w:val="8ED290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978"/>
    <w:rsid w:val="00016978"/>
    <w:rsid w:val="00031DC0"/>
    <w:rsid w:val="000343F0"/>
    <w:rsid w:val="000765CE"/>
    <w:rsid w:val="000902FD"/>
    <w:rsid w:val="000D4596"/>
    <w:rsid w:val="00102BF3"/>
    <w:rsid w:val="0011189C"/>
    <w:rsid w:val="0013155F"/>
    <w:rsid w:val="00140F99"/>
    <w:rsid w:val="00190753"/>
    <w:rsid w:val="001A673F"/>
    <w:rsid w:val="001F2DF9"/>
    <w:rsid w:val="002944A0"/>
    <w:rsid w:val="002A3E9E"/>
    <w:rsid w:val="00332E35"/>
    <w:rsid w:val="003345D7"/>
    <w:rsid w:val="00343CF9"/>
    <w:rsid w:val="003A2AB3"/>
    <w:rsid w:val="003A7CEE"/>
    <w:rsid w:val="003E3F03"/>
    <w:rsid w:val="00436569"/>
    <w:rsid w:val="004951DD"/>
    <w:rsid w:val="004C1C94"/>
    <w:rsid w:val="0054199B"/>
    <w:rsid w:val="005813E6"/>
    <w:rsid w:val="005908E0"/>
    <w:rsid w:val="005B46AB"/>
    <w:rsid w:val="00642E1B"/>
    <w:rsid w:val="00646B5C"/>
    <w:rsid w:val="00671455"/>
    <w:rsid w:val="006E4590"/>
    <w:rsid w:val="00707505"/>
    <w:rsid w:val="0073223E"/>
    <w:rsid w:val="00732758"/>
    <w:rsid w:val="00741D98"/>
    <w:rsid w:val="007735C4"/>
    <w:rsid w:val="007F4F48"/>
    <w:rsid w:val="00807602"/>
    <w:rsid w:val="0080765F"/>
    <w:rsid w:val="00823D7A"/>
    <w:rsid w:val="00832F6C"/>
    <w:rsid w:val="008334E0"/>
    <w:rsid w:val="0089685B"/>
    <w:rsid w:val="008A7562"/>
    <w:rsid w:val="008C3DD6"/>
    <w:rsid w:val="009338B9"/>
    <w:rsid w:val="009D791F"/>
    <w:rsid w:val="00AE2AF5"/>
    <w:rsid w:val="00B54445"/>
    <w:rsid w:val="00BE1DB6"/>
    <w:rsid w:val="00BF2016"/>
    <w:rsid w:val="00C046A5"/>
    <w:rsid w:val="00C07D16"/>
    <w:rsid w:val="00C539B6"/>
    <w:rsid w:val="00C53BBD"/>
    <w:rsid w:val="00C62EF2"/>
    <w:rsid w:val="00CA65A7"/>
    <w:rsid w:val="00CA6F2E"/>
    <w:rsid w:val="00CB2CEF"/>
    <w:rsid w:val="00CF1159"/>
    <w:rsid w:val="00CF1D48"/>
    <w:rsid w:val="00CF3A25"/>
    <w:rsid w:val="00D043DC"/>
    <w:rsid w:val="00D30CB7"/>
    <w:rsid w:val="00D52209"/>
    <w:rsid w:val="00D54EDD"/>
    <w:rsid w:val="00D87497"/>
    <w:rsid w:val="00E74CA8"/>
    <w:rsid w:val="00EF4DF5"/>
    <w:rsid w:val="00F5469D"/>
    <w:rsid w:val="00F66A06"/>
    <w:rsid w:val="00F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EC1B9A"/>
  <w15:docId w15:val="{888E8212-42AB-4140-8C5B-E2C4BCE8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3A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F3A25"/>
    <w:rPr>
      <w:sz w:val="22"/>
      <w:szCs w:val="22"/>
    </w:rPr>
  </w:style>
  <w:style w:type="paragraph" w:styleId="Fuzeile">
    <w:name w:val="footer"/>
    <w:basedOn w:val="Standard"/>
    <w:link w:val="FuzeileZchn"/>
    <w:unhideWhenUsed/>
    <w:rsid w:val="00CF3A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F3A25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31DC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0765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765F"/>
    <w:pPr>
      <w:ind w:left="720"/>
      <w:contextualSpacing/>
    </w:pPr>
    <w:rPr>
      <w:rFonts w:eastAsia="Calibri"/>
      <w:lang w:eastAsia="en-US"/>
    </w:rPr>
  </w:style>
  <w:style w:type="paragraph" w:styleId="KeinLeerraum">
    <w:name w:val="No Spacing"/>
    <w:uiPriority w:val="1"/>
    <w:qFormat/>
    <w:rsid w:val="0080765F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376c45a3-307f-4d5e-85b4-3ce62b519bf9</BSO999929>
</file>

<file path=customXml/itemProps1.xml><?xml version="1.0" encoding="utf-8"?>
<ds:datastoreItem xmlns:ds="http://schemas.openxmlformats.org/officeDocument/2006/customXml" ds:itemID="{3E77A112-94B1-4BB2-AFE4-78F46D0D14A9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Riegraf</dc:creator>
  <cp:lastModifiedBy>Beyerle, Daniela</cp:lastModifiedBy>
  <cp:revision>6</cp:revision>
  <cp:lastPrinted>2014-01-31T08:46:00Z</cp:lastPrinted>
  <dcterms:created xsi:type="dcterms:W3CDTF">2017-10-04T08:31:00Z</dcterms:created>
  <dcterms:modified xsi:type="dcterms:W3CDTF">2021-07-05T07:03:00Z</dcterms:modified>
</cp:coreProperties>
</file>